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B16AC" w14:textId="6129C82A" w:rsidR="00DA2D3C" w:rsidRPr="00DA2D3C" w:rsidRDefault="00DA2D3C" w:rsidP="00DA2D3C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  <w:r w:rsidRPr="00DA2D3C">
        <w:rPr>
          <w:rFonts w:ascii="Times New Roman" w:eastAsia="Calibri" w:hAnsi="Times New Roman" w:cs="Times New Roman"/>
          <w:b/>
          <w:bCs/>
          <w:sz w:val="24"/>
          <w:szCs w:val="24"/>
        </w:rPr>
        <w:t>Suppl</w:t>
      </w:r>
      <w:r w:rsidRPr="00DA2D3C"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eastAsia="zh-CN"/>
        </w:rPr>
        <w:t xml:space="preserve"> </w:t>
      </w:r>
      <w:r w:rsidR="00980E38"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eastAsia="zh-CN"/>
        </w:rPr>
        <w:t>6</w:t>
      </w:r>
      <w:r w:rsidRPr="00DA2D3C"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eastAsia="zh-CN"/>
        </w:rPr>
        <w:t xml:space="preserve">. </w:t>
      </w:r>
      <w:r w:rsidR="00845B1C">
        <w:rPr>
          <w:rFonts w:ascii="Times New Roman" w:eastAsia="Times New Roman" w:hAnsi="Times New Roman" w:cs="Times New Roman"/>
          <w:color w:val="000000"/>
          <w:sz w:val="24"/>
          <w:szCs w:val="24"/>
        </w:rPr>
        <w:t>Sensitivity analysis</w:t>
      </w:r>
    </w:p>
    <w:p w14:paraId="2F81AB70" w14:textId="77777777" w:rsidR="00DA2D3C" w:rsidRDefault="00DA2D3C" w:rsidP="00DA2D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F9FEB5" w14:textId="0CDC5FBA" w:rsidR="00DA2D3C" w:rsidRPr="00DA2D3C" w:rsidRDefault="00DA2D3C" w:rsidP="00DA2D3C">
      <w:pPr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 xml:space="preserve">(a)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Sensitivity analysis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excluding abstracts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RGC</w:t>
      </w:r>
    </w:p>
    <w:p w14:paraId="53AD2F1C" w14:textId="77777777" w:rsidR="00DA2D3C" w:rsidRPr="00DA2D3C" w:rsidRDefault="00DA2D3C" w:rsidP="00DA2D3C">
      <w:pPr>
        <w:spacing w:after="0" w:line="480" w:lineRule="auto"/>
        <w:ind w:right="-30" w:firstLine="690"/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9676DF1" wp14:editId="2C14F141">
            <wp:extent cx="7173685" cy="4136572"/>
            <wp:effectExtent l="0" t="0" r="8255" b="0"/>
            <wp:docPr id="193527748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277489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86819" cy="414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51858" w14:textId="77777777" w:rsidR="00DA2D3C" w:rsidRDefault="00DA2D3C" w:rsidP="00DA2D3C">
      <w:pPr>
        <w:spacing w:after="0" w:line="240" w:lineRule="auto"/>
        <w:rPr>
          <w:rFonts w:ascii="Calibri" w:eastAsia="Calibri" w:hAnsi="Calibri" w:cs="Calibri"/>
        </w:rPr>
      </w:pPr>
    </w:p>
    <w:p w14:paraId="4B89A651" w14:textId="77777777" w:rsidR="00DA2D3C" w:rsidRDefault="00DA2D3C" w:rsidP="00DA2D3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72224C9C" w14:textId="7E101F31" w:rsidR="00DA2D3C" w:rsidRPr="00DA2D3C" w:rsidRDefault="00DA2D3C" w:rsidP="00DA2D3C">
      <w:pPr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lastRenderedPageBreak/>
        <w:t>(</w:t>
      </w:r>
      <w:r>
        <w:rPr>
          <w:rFonts w:ascii="Times New Roman" w:eastAsia="Calibri" w:hAnsi="Times New Roman" w:cs="Times New Roman"/>
          <w:sz w:val="24"/>
          <w:szCs w:val="24"/>
        </w:rPr>
        <w:t xml:space="preserve">b)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Sensitivity analysis excluding one study for RGC</w:t>
      </w:r>
    </w:p>
    <w:p w14:paraId="28E1F54F" w14:textId="77777777" w:rsidR="00DA2D3C" w:rsidRDefault="00DA2D3C" w:rsidP="00DA2D3C">
      <w:pPr>
        <w:spacing w:after="0" w:line="480" w:lineRule="auto"/>
        <w:ind w:right="-30" w:firstLine="6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D912849" wp14:editId="711E24FD">
            <wp:extent cx="6520542" cy="4278086"/>
            <wp:effectExtent l="0" t="0" r="0" b="8255"/>
            <wp:docPr id="193527748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277488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7896" cy="428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C9C41" w14:textId="77777777" w:rsidR="00DA2D3C" w:rsidRPr="00DA2D3C" w:rsidRDefault="00DA2D3C" w:rsidP="00DA2D3C">
      <w:pPr>
        <w:spacing w:after="0" w:line="480" w:lineRule="auto"/>
        <w:ind w:right="-30"/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</w:pPr>
    </w:p>
    <w:p w14:paraId="50537188" w14:textId="77777777" w:rsidR="00DA2D3C" w:rsidRDefault="00DA2D3C" w:rsidP="00DA2D3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FDAD59" w14:textId="032B6156" w:rsidR="00DA2D3C" w:rsidRPr="00DA2D3C" w:rsidRDefault="00DA2D3C" w:rsidP="00DA2D3C">
      <w:pPr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Sensitivity analysis excluding one study for cancelled procedure</w:t>
      </w:r>
    </w:p>
    <w:p w14:paraId="44B3143E" w14:textId="3241D944" w:rsidR="009E48E0" w:rsidRPr="00DA2D3C" w:rsidRDefault="00DA2D3C" w:rsidP="00DA2D3C">
      <w:pPr>
        <w:spacing w:after="0"/>
        <w:ind w:left="72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AA4BB67" wp14:editId="425E3249">
            <wp:extent cx="6139543" cy="4659086"/>
            <wp:effectExtent l="0" t="0" r="0" b="8255"/>
            <wp:docPr id="193527749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27749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1882" cy="466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48E0" w:rsidRPr="00DA2D3C" w:rsidSect="00DA2D3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D3C"/>
    <w:rsid w:val="004C22F5"/>
    <w:rsid w:val="00531D51"/>
    <w:rsid w:val="00845B1C"/>
    <w:rsid w:val="00922E90"/>
    <w:rsid w:val="00980E38"/>
    <w:rsid w:val="009E48E0"/>
    <w:rsid w:val="00D673D8"/>
    <w:rsid w:val="00D976D7"/>
    <w:rsid w:val="00DA2D3C"/>
    <w:rsid w:val="00DC3868"/>
    <w:rsid w:val="00F57F6A"/>
    <w:rsid w:val="00F8189C"/>
    <w:rsid w:val="00F8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ED520"/>
  <w15:chartTrackingRefBased/>
  <w15:docId w15:val="{6F050834-E600-4958-8207-47895B61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D3C"/>
    <w:pPr>
      <w:spacing w:after="160" w:line="259" w:lineRule="auto"/>
    </w:pPr>
    <w:rPr>
      <w:rFonts w:ascii="Aptos" w:eastAsia="Aptos" w:hAnsi="Aptos" w:cs="Aptos"/>
      <w:kern w:val="0"/>
      <w:sz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A2D3C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2D3C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2D3C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2D3C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2D3C"/>
    <w:pPr>
      <w:keepNext/>
      <w:keepLines/>
      <w:widowControl w:val="0"/>
      <w:spacing w:before="80" w:after="40" w:line="240" w:lineRule="auto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2D3C"/>
    <w:pPr>
      <w:keepNext/>
      <w:keepLines/>
      <w:widowControl w:val="0"/>
      <w:spacing w:before="40" w:after="0" w:line="240" w:lineRule="auto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2D3C"/>
    <w:pPr>
      <w:keepNext/>
      <w:keepLines/>
      <w:widowControl w:val="0"/>
      <w:spacing w:before="40" w:after="0" w:line="240" w:lineRule="auto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2D3C"/>
    <w:pPr>
      <w:keepNext/>
      <w:keepLines/>
      <w:widowControl w:val="0"/>
      <w:spacing w:after="0" w:line="240" w:lineRule="auto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2D3C"/>
    <w:pPr>
      <w:keepNext/>
      <w:keepLines/>
      <w:widowControl w:val="0"/>
      <w:spacing w:after="0"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2D3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A2D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A2D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A2D3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A2D3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A2D3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A2D3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A2D3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A2D3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A2D3C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A2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2D3C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A2D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2D3C"/>
    <w:pPr>
      <w:widowControl w:val="0"/>
      <w:spacing w:before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A2D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2D3C"/>
    <w:pPr>
      <w:widowControl w:val="0"/>
      <w:spacing w:after="0" w:line="240" w:lineRule="auto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DA2D3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2D3C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A2D3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A2D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3</cp:revision>
  <dcterms:created xsi:type="dcterms:W3CDTF">2026-04-14T10:39:00Z</dcterms:created>
  <dcterms:modified xsi:type="dcterms:W3CDTF">2026-04-23T14:46:00Z</dcterms:modified>
</cp:coreProperties>
</file>